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A6E" w:rsidRDefault="00ED7A6E"/>
    <w:p w:rsidR="00773FE9" w:rsidRPr="00B9243F" w:rsidRDefault="00773FE9" w:rsidP="00773FE9">
      <w:r>
        <w:rPr>
          <w:rFonts w:ascii="Times New Roman" w:hAnsi="Times New Roman"/>
          <w:sz w:val="28"/>
          <w:szCs w:val="28"/>
        </w:rPr>
        <w:t>ФИЛИАЛ МУНИЦИПАЛЬНОГО ОБЩЕОБРАЗОВАТЕЛЬНОГО БЮДЖЕТНОГО УЧРЕЖДЕНИЯ</w:t>
      </w:r>
    </w:p>
    <w:p w:rsidR="00773FE9" w:rsidRDefault="00773FE9" w:rsidP="00773FE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УМИРОВО</w:t>
      </w:r>
    </w:p>
    <w:p w:rsidR="00773FE9" w:rsidRDefault="00773FE9" w:rsidP="00773FE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БАКАЛИНСКИЙ РАЙОН РЕСПУБЛИКИ БАШКОРТОСТАН</w:t>
      </w:r>
    </w:p>
    <w:p w:rsidR="00773FE9" w:rsidRDefault="00773FE9" w:rsidP="00773FE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КИЛЕЕВО</w:t>
      </w:r>
    </w:p>
    <w:p w:rsidR="00773FE9" w:rsidRDefault="00773FE9" w:rsidP="00773FE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3FE9" w:rsidRDefault="00773FE9" w:rsidP="00773FE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3FE9" w:rsidRDefault="00773FE9" w:rsidP="00773FE9">
      <w:pPr>
        <w:spacing w:after="0"/>
        <w:rPr>
          <w:rFonts w:ascii="Times New Roman" w:hAnsi="Times New Roman"/>
          <w:sz w:val="26"/>
          <w:szCs w:val="26"/>
        </w:rPr>
      </w:pPr>
      <w:r w:rsidRPr="00391E5C">
        <w:rPr>
          <w:rFonts w:ascii="Times New Roman" w:hAnsi="Times New Roman"/>
          <w:sz w:val="26"/>
          <w:szCs w:val="26"/>
        </w:rPr>
        <w:t>Согласовано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Принята  на заседании                                                         Утверждаю</w:t>
      </w:r>
    </w:p>
    <w:p w:rsidR="00773FE9" w:rsidRDefault="00773FE9" w:rsidP="00773FE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Зам. </w:t>
      </w:r>
      <w:proofErr w:type="spellStart"/>
      <w:r>
        <w:rPr>
          <w:rFonts w:ascii="Times New Roman" w:hAnsi="Times New Roman"/>
          <w:sz w:val="26"/>
          <w:szCs w:val="26"/>
        </w:rPr>
        <w:t>дир</w:t>
      </w:r>
      <w:proofErr w:type="spellEnd"/>
      <w:r>
        <w:rPr>
          <w:rFonts w:ascii="Times New Roman" w:hAnsi="Times New Roman"/>
          <w:sz w:val="26"/>
          <w:szCs w:val="26"/>
        </w:rPr>
        <w:t xml:space="preserve"> по УВР                                                  педагогического совета                                                        Директор школы:</w:t>
      </w:r>
    </w:p>
    <w:p w:rsidR="00773FE9" w:rsidRDefault="00773FE9" w:rsidP="00773FE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                                                   Протокол № 1                                                                         ________________</w:t>
      </w:r>
    </w:p>
    <w:p w:rsidR="00773FE9" w:rsidRDefault="00773FE9" w:rsidP="00773FE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/ Архипова Е.В./                                                  от 25 августа 2020года                                                          /Хуснутдинов Р.Х./</w:t>
      </w:r>
    </w:p>
    <w:p w:rsidR="00773FE9" w:rsidRDefault="00773FE9" w:rsidP="00773FE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25  августа 2020 г.                                                                                                                                                Приказ № 108</w:t>
      </w:r>
    </w:p>
    <w:p w:rsidR="00773FE9" w:rsidRPr="00391E5C" w:rsidRDefault="00773FE9" w:rsidP="00773FE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от «___»августа  2020года</w:t>
      </w:r>
    </w:p>
    <w:p w:rsidR="00773FE9" w:rsidRDefault="00773FE9" w:rsidP="00773FE9"/>
    <w:p w:rsidR="00773FE9" w:rsidRPr="00435C7B" w:rsidRDefault="00773FE9" w:rsidP="00773FE9">
      <w:pPr>
        <w:spacing w:after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35C7B">
        <w:rPr>
          <w:rFonts w:ascii="Times New Roman" w:hAnsi="Times New Roman"/>
          <w:b/>
          <w:sz w:val="24"/>
          <w:szCs w:val="24"/>
        </w:rPr>
        <w:t xml:space="preserve">РАБОЧАЯ   ПРОГРАММА   ПО   УЧЕБНОМУ </w:t>
      </w:r>
      <w:r>
        <w:rPr>
          <w:rFonts w:ascii="Times New Roman" w:hAnsi="Times New Roman"/>
          <w:b/>
          <w:sz w:val="24"/>
          <w:szCs w:val="24"/>
        </w:rPr>
        <w:t xml:space="preserve"> ПРЕДМЕТУ</w:t>
      </w:r>
      <w:r w:rsidRPr="00435C7B">
        <w:rPr>
          <w:rFonts w:ascii="Times New Roman" w:hAnsi="Times New Roman"/>
          <w:b/>
          <w:sz w:val="24"/>
          <w:szCs w:val="24"/>
        </w:rPr>
        <w:t xml:space="preserve">    </w:t>
      </w:r>
    </w:p>
    <w:p w:rsidR="00773FE9" w:rsidRDefault="00773FE9" w:rsidP="00773FE9">
      <w:pPr>
        <w:jc w:val="center"/>
        <w:rPr>
          <w:rFonts w:ascii="Times New Roman" w:hAnsi="Times New Roman"/>
          <w:sz w:val="28"/>
          <w:szCs w:val="28"/>
        </w:rPr>
      </w:pPr>
      <w:r w:rsidRPr="00391E5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Литературное чтение на родном языке</w:t>
      </w:r>
      <w:r w:rsidRPr="00391E5C">
        <w:rPr>
          <w:rFonts w:ascii="Times New Roman" w:hAnsi="Times New Roman"/>
          <w:sz w:val="28"/>
          <w:szCs w:val="28"/>
        </w:rPr>
        <w:t>»</w:t>
      </w:r>
    </w:p>
    <w:p w:rsidR="00773FE9" w:rsidRDefault="00773FE9" w:rsidP="00773FE9">
      <w:pPr>
        <w:rPr>
          <w:rFonts w:ascii="Times New Roman" w:hAnsi="Times New Roman"/>
          <w:b/>
          <w:sz w:val="28"/>
          <w:szCs w:val="28"/>
        </w:rPr>
      </w:pPr>
      <w:r w:rsidRPr="00885628">
        <w:rPr>
          <w:rFonts w:ascii="Times New Roman" w:hAnsi="Times New Roman"/>
          <w:b/>
          <w:sz w:val="28"/>
          <w:szCs w:val="28"/>
        </w:rPr>
        <w:t>Уровень образования:</w:t>
      </w:r>
      <w:r>
        <w:rPr>
          <w:rFonts w:ascii="Times New Roman" w:hAnsi="Times New Roman"/>
          <w:b/>
          <w:sz w:val="28"/>
          <w:szCs w:val="28"/>
        </w:rPr>
        <w:t xml:space="preserve"> начальное общее  образование</w:t>
      </w:r>
    </w:p>
    <w:p w:rsidR="00773FE9" w:rsidRDefault="00773FE9" w:rsidP="00773F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программы: 2020-2024 гг.</w:t>
      </w:r>
    </w:p>
    <w:p w:rsidR="00773FE9" w:rsidRPr="003910BF" w:rsidRDefault="00773FE9" w:rsidP="00773FE9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85628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по   технологии разработана на основе  </w:t>
      </w:r>
      <w:r>
        <w:rPr>
          <w:b/>
          <w:color w:val="000000"/>
          <w:sz w:val="28"/>
          <w:szCs w:val="28"/>
        </w:rPr>
        <w:t>Ф</w:t>
      </w:r>
      <w:r w:rsidRPr="003910BF">
        <w:rPr>
          <w:b/>
          <w:color w:val="000000"/>
          <w:sz w:val="28"/>
          <w:szCs w:val="28"/>
        </w:rPr>
        <w:t>едерального государственног</w:t>
      </w:r>
      <w:r>
        <w:rPr>
          <w:b/>
          <w:color w:val="000000"/>
          <w:sz w:val="28"/>
          <w:szCs w:val="28"/>
        </w:rPr>
        <w:t>о образовательного стандарта   начального общего  о</w:t>
      </w:r>
      <w:r w:rsidRPr="003910BF">
        <w:rPr>
          <w:b/>
          <w:color w:val="000000"/>
          <w:sz w:val="28"/>
          <w:szCs w:val="28"/>
        </w:rPr>
        <w:t xml:space="preserve">бразования  ( приказ </w:t>
      </w:r>
      <w:proofErr w:type="spellStart"/>
      <w:r w:rsidRPr="003910BF">
        <w:rPr>
          <w:b/>
          <w:color w:val="000000"/>
          <w:sz w:val="28"/>
          <w:szCs w:val="28"/>
        </w:rPr>
        <w:t>Минобрнауки</w:t>
      </w:r>
      <w:proofErr w:type="spellEnd"/>
      <w:r w:rsidRPr="003910BF">
        <w:rPr>
          <w:b/>
          <w:color w:val="000000"/>
          <w:sz w:val="28"/>
          <w:szCs w:val="28"/>
        </w:rPr>
        <w:t xml:space="preserve">   Р.Ф. № 373 от 6 октября 2009 г.)</w:t>
      </w:r>
      <w:r>
        <w:rPr>
          <w:b/>
          <w:color w:val="000000"/>
          <w:sz w:val="28"/>
          <w:szCs w:val="28"/>
        </w:rPr>
        <w:t>, Примерной основной образовательной программы</w:t>
      </w:r>
    </w:p>
    <w:p w:rsidR="00773FE9" w:rsidRDefault="00773FE9" w:rsidP="00773FE9">
      <w:pPr>
        <w:pStyle w:val="c1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B9243F">
        <w:rPr>
          <w:b/>
          <w:color w:val="000000"/>
          <w:sz w:val="28"/>
          <w:szCs w:val="28"/>
        </w:rPr>
        <w:t xml:space="preserve">Авторы </w:t>
      </w:r>
      <w:r>
        <w:rPr>
          <w:b/>
          <w:sz w:val="28"/>
          <w:szCs w:val="28"/>
        </w:rPr>
        <w:t>Александрова О.</w:t>
      </w:r>
      <w:r w:rsidRPr="00B9243F">
        <w:rPr>
          <w:b/>
          <w:color w:val="000000"/>
          <w:sz w:val="28"/>
          <w:szCs w:val="28"/>
        </w:rPr>
        <w:t>(«Школа</w:t>
      </w:r>
      <w:r w:rsidRPr="003910BF">
        <w:rPr>
          <w:b/>
          <w:color w:val="000000"/>
          <w:sz w:val="28"/>
          <w:szCs w:val="28"/>
        </w:rPr>
        <w:t xml:space="preserve"> России» Сборник рабочих программ. 1</w:t>
      </w:r>
      <w:r>
        <w:rPr>
          <w:b/>
          <w:color w:val="000000"/>
          <w:sz w:val="28"/>
          <w:szCs w:val="28"/>
        </w:rPr>
        <w:t>-4 классы. М.: Просвещение)</w:t>
      </w:r>
    </w:p>
    <w:p w:rsidR="00773FE9" w:rsidRPr="00B24430" w:rsidRDefault="00773FE9" w:rsidP="00773FE9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773FE9" w:rsidRDefault="00773FE9" w:rsidP="00773F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Составитель рабочей программы:     Архипова Е.В., Антропова Т.И. </w:t>
      </w:r>
    </w:p>
    <w:p w:rsidR="00773FE9" w:rsidRPr="00773FE9" w:rsidRDefault="00773F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 составления рабочей программы: 2020г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учебного предмета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обучающегося будут сформированы: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широкая мотивационная основа учебной деятельности, включающая социальные, учебно-познавательные и внешние мотивы;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познавательный интерес к новому учебному материалу и способам решения новой задачи;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к оценке своей учебной деятельности;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ориентация в нравственном содержании и смысле, как собственных поступков, так и поступков окружающих людей; – знание основных моральных норм и ориентация на их выполнение;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:rsidR="00ED7A6E" w:rsidRPr="00674785" w:rsidRDefault="00ED7A6E" w:rsidP="00ED7A6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способностью принимать и сохранять цели и задачи учебной деятельности, поиска средств её осуществления;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-освоение способами решения проблем творческого и поискового характера;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знаково-символических средств представления информации о книгах;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-активное использование речевых средств для решения коммуникативных и познавательных задач;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событий.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ED7A6E" w:rsidRPr="00674785" w:rsidRDefault="00ED7A6E" w:rsidP="00ED7A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left="400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по классам: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747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концу</w:t>
      </w:r>
      <w:r w:rsidRPr="006747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1</w:t>
      </w:r>
      <w:r w:rsidRPr="006747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класса учащиеся научатся</w:t>
      </w:r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цель чтения в соответствии с содержанием (я хочу прочитать стихотворения о буквах; мне интересно узнать, какие писатели и поэты пишут веселые произведения для детей) под руководством учителя; читать по слогам и целыми словами с постепенным увеличением скорости чтения;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9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интерес к чтению различных книг на основе иллюстрации на обложке и представленной тематической выставке; различать понятие «добро» и «зло» на основе прочитанных рассказов и сказок;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отвечать на вопросы «Почему автор дал своему произведению такое название?; «Чем тебе запомнился тот или иной герой произведения?»;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научно-познавательный и художественный тексты;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их особенности под руководством учителя;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 помощью учителя (о каком предмете идет речь, как догадались) загадки, сопоставлять их с отгадками;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читать и понимать смысл пословиц и поговорок, воспринимать их как народную мудрость, соотносить содержание произведения с пословицей и поговоркой; при чтении отражать настроение автора читаемого текста;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информационном аппарате учебной книги, её элементах, опираться на них при выборе книги;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элементы в книге художественной;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просматривать и выбирать книги для самостоятельного чтения и поиска нужной информации (справочная  литература) по совету взрослых;</w:t>
      </w:r>
    </w:p>
    <w:p w:rsidR="00ED7A6E" w:rsidRPr="00674785" w:rsidRDefault="00ED7A6E" w:rsidP="00ED7A6E">
      <w:pPr>
        <w:numPr>
          <w:ilvl w:val="0"/>
          <w:numId w:val="1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свои читательские успехи в «Рабочей тетради по литературному чтению».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hanging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концу 2 класса учащиеся научатся: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цель чтения в соответствии с содержанием шмуцтитула и собственным интересом к чтению;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пользоваться в читательской практике приёмами вдумчивого чтения под руководством учителя (комментированное чтение, чтение в диалоге автор - читатель);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выборочного чтения в соответствии с задачами чтения и под руководством учителя читать целыми словами со скоростью чтения, позволяющей понимать художественный текст;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чтении отражать настроение автора читаемого текста;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информационном аппарате учебной книги, её элементах, опираться на них при выборе книги;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элементы в книге художественной;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просматривать и выбирать книги для самостоятельного чтения и поиска нужной информации (справочная литература) по совету взрослых;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заголовок текста с его содержанием, осознавать взаимосвязь содержание текста с его заголовком (почему так называется);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характер литературных героев, приводить примеры их поступков в соответствии с качествами героя прочитанного или прослушанного текста;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смысл традиций и праздников русского народа, сохранять традиции семьи и школы, осмысленно готовится к национальным праздникам;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высказывания о самых ярких и впечатляющих событиях, происходящих в дни семейных праздников, делиться  впечатлениями о праздниках с друзьями и товарищами по классу; употреблять пословицы и поговорки в учебных диалогах и высказываниях на заданную тему;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 пользоваться элементарными приёмами анализа текста по вопросам учителя (учебника);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переход с уровня событий восприятия произведения к пониманию главной мысли;</w:t>
      </w:r>
    </w:p>
    <w:p w:rsidR="00ED7A6E" w:rsidRPr="00674785" w:rsidRDefault="00ED7A6E" w:rsidP="00ED7A6E">
      <w:pPr>
        <w:numPr>
          <w:ilvl w:val="0"/>
          <w:numId w:val="2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тексте.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hanging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концу 3 класса учащиеся научатся</w:t>
      </w:r>
      <w:r w:rsidRPr="00674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смысл традиций и праздников русского народа, сохранять традиции семьи и школы, осмысленно готовиться к национальным праздникам;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 употреблять пословицы и поговорки в учебных диалогах и высказываниях на заданную тему;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 пользоваться элементарными приёмами анализа текста по вопросам учителя (учебника);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переход с уровня событий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книги для самостоятельного чтения в различных библиотеках (школьной, домашней, городской, виртуальной и др.);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делиться своими впечатлениями о прочитанных книгах, участвовать в диалогах и дискуссиях о прочитанных книгах;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тематическим каталогом в школьной библиотеке;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значимость великих русских писателей и поэтов (Пушкина, Толстого, Чехова, Тютчева, Фета, Некрасова и др.) для русской культуры;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элементарными приёмами анализа текста с целью его изучения и осмысления;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 воспринимать произведения литературы, замечать красивое образное слово в поэтическом тексте, понимать, что точно подобранное автором слово способно создавать яркий и неожиданный образ;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дискуссиях на нравственные темы; подбирать примеры из прочитанных произведений, иллюстрирующие образец нравственного поведения;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один вопрос проблемного характера к изучаемому тексту;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эпизоды из разных частей прочитанного произведения, доказывающие собственный взгляд на проблему;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текст на части, подбирать заглавия к ним, составлять самостоятельно план для пересказа, продумывать связки для соединения частей;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домысливать образ, данный автором лишь намёком, набросанный некоторыми штрихами, создавать словесный портрет на основе авторского замысла;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произведениях средства художественной выразительности (сравнение, эпитет);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проекты о книгах и библиотеке;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книжных конференциях и выставках;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алфавитным и тематическим каталогом в городской библиотеке;</w:t>
      </w:r>
    </w:p>
    <w:p w:rsidR="00ED7A6E" w:rsidRPr="00674785" w:rsidRDefault="00ED7A6E" w:rsidP="00ED7A6E">
      <w:pPr>
        <w:numPr>
          <w:ilvl w:val="0"/>
          <w:numId w:val="3"/>
        </w:numPr>
        <w:shd w:val="clear" w:color="auto" w:fill="FFFFFF"/>
        <w:spacing w:before="35" w:after="35" w:line="240" w:lineRule="auto"/>
        <w:ind w:left="218" w:right="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предметным и систематическим каталогом в школьной библиотеке.</w:t>
      </w:r>
    </w:p>
    <w:p w:rsidR="00ED7A6E" w:rsidRPr="00674785" w:rsidRDefault="00ED7A6E" w:rsidP="00ED7A6E">
      <w:pPr>
        <w:shd w:val="clear" w:color="auto" w:fill="FFFFFF"/>
        <w:spacing w:after="0" w:line="240" w:lineRule="auto"/>
        <w:ind w:hanging="30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концу 4 класса учащиеся научатся: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значимость чтения для дальнейшего обучения, понимать цель чтения (удовлетворение читательского интереса и приобретение опыта чтения, поиск фактов и суждений, аргументации, иной информации);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свою мысль в монологическое речевое высказывание небольшого объёма (повествование, описание, рассуждение) с опорой на авторский текст, по предложенной теме или при ответе на вопрос;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 в различных учебных и бытовых ситуациях общения, соблюдая правила речевого этикета;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при обсуждении прослушанного/прочитанного произведения;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со словом (распознавать прямое и переносное значение слова, его многозначность, определять значение слова по контексту), целенаправленно пополнять свой активный словарный запас;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 w:right="-14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(вслух и про себя) со скоростью, позволяющей осознавать (понимать) смысл прочитанного;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осознанно и выразительно доступные по объёму произведения;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построении научно-популярного и учебного текста и использовать полученную информацию в практической деятельности;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простейшие приёмы анализа различных видов текстов: устанавливать причинно-следственные связи и определять главную мысль произведения; делить текст на части, озаглавливать их;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простой план;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различные средства выразительности (сравнение, олицетворение, метафора), определяющие отношение автора к герою, событию;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тексте напрямую,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нём информацию, но и на жанр, структуру, язык;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19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передавать содержание прочитанного или прослушанного с учётом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 обсуждать прочитанное, доказывать собственное мнение, опираясь на текст или собственный опыт; 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краткую аннотацию (автор, название, тема книги, рекомендации к чтению) литературного произведения по заданному образцу;</w:t>
      </w:r>
    </w:p>
    <w:p w:rsidR="00ED7A6E" w:rsidRPr="00674785" w:rsidRDefault="00ED7A6E" w:rsidP="00ED7A6E">
      <w:pPr>
        <w:numPr>
          <w:ilvl w:val="0"/>
          <w:numId w:val="4"/>
        </w:numPr>
        <w:shd w:val="clear" w:color="auto" w:fill="FFFFFF"/>
        <w:spacing w:before="35" w:after="35" w:line="240" w:lineRule="auto"/>
        <w:ind w:left="5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47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пользоваться алфавитным каталогом, соответствующими возрасту словарями и справочной литературой.  </w:t>
      </w:r>
    </w:p>
    <w:p w:rsidR="00ED7A6E" w:rsidRDefault="00ED7A6E"/>
    <w:p w:rsidR="00ED7A6E" w:rsidRDefault="00ED7A6E"/>
    <w:sectPr w:rsidR="00ED7A6E" w:rsidSect="00773FE9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79D6"/>
    <w:multiLevelType w:val="multilevel"/>
    <w:tmpl w:val="AE100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40777"/>
    <w:multiLevelType w:val="multilevel"/>
    <w:tmpl w:val="1F30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994351"/>
    <w:multiLevelType w:val="multilevel"/>
    <w:tmpl w:val="87FA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8F6C02"/>
    <w:multiLevelType w:val="multilevel"/>
    <w:tmpl w:val="B71E7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drawingGridHorizontalSpacing w:val="110"/>
  <w:displayHorizontalDrawingGridEvery w:val="2"/>
  <w:characterSpacingControl w:val="doNotCompress"/>
  <w:compat/>
  <w:rsids>
    <w:rsidRoot w:val="00ED7A6E"/>
    <w:rsid w:val="004E599C"/>
    <w:rsid w:val="00690427"/>
    <w:rsid w:val="00773FE9"/>
    <w:rsid w:val="00BA5E8E"/>
    <w:rsid w:val="00ED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773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2683</Words>
  <Characters>15297</Characters>
  <Application>Microsoft Office Word</Application>
  <DocSecurity>0</DocSecurity>
  <Lines>127</Lines>
  <Paragraphs>35</Paragraphs>
  <ScaleCrop>false</ScaleCrop>
  <Company/>
  <LinksUpToDate>false</LinksUpToDate>
  <CharactersWithSpaces>17945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</cp:revision>
  <dcterms:created xsi:type="dcterms:W3CDTF">2021-02-07T16:30:00Z</dcterms:created>
  <dcterms:modified xsi:type="dcterms:W3CDTF">2021-04-25T20:02:00Z</dcterms:modified>
</cp:coreProperties>
</file>